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445"/>
        <w:gridCol w:w="580"/>
        <w:gridCol w:w="352"/>
        <w:gridCol w:w="1620"/>
        <w:gridCol w:w="1140"/>
        <w:gridCol w:w="2769"/>
        <w:gridCol w:w="1024"/>
        <w:gridCol w:w="352"/>
      </w:tblGrid>
      <w:tr w:rsidR="00136B85" w:rsidRPr="00136B85" w:rsidTr="00136B85">
        <w:trPr>
          <w:jc w:val="center"/>
        </w:trPr>
        <w:tc>
          <w:tcPr>
            <w:tcW w:w="0" w:type="auto"/>
            <w:gridSpan w:val="8"/>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b/>
                <w:bCs/>
                <w:color w:val="000000"/>
                <w:kern w:val="0"/>
                <w:sz w:val="24"/>
                <w:szCs w:val="24"/>
              </w:rPr>
              <w:t>附件1：延安市行政系统2016年统一考试录用公务员和参照公务员法管理单位工作人员拟录用人员情况表</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序号</w:t>
            </w:r>
          </w:p>
        </w:tc>
        <w:tc>
          <w:tcPr>
            <w:tcW w:w="350" w:type="pct"/>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姓名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性别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准考证号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职位代码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报考职位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毕业院校或单位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备注</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梁小妮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1632613107308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延安市公安局交警支队新区大队公安文秘工作科员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咸阳市渭城区底张办陈家村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1632613107406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延安市公安局交警支队新区大队公安文秘工作科员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齐齐哈尔大学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崔鑫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1632613107524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延安市公安局交警支队新区大队计算机维护应用工作科员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哈尔滨理工大学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齐旭阳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1632613107506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延安市公安局交警支队新区大队计算机维护应用工作科员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西安思源学院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1632613107727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延安市公安局交警支队新区大队公安法制工作科员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1632613107719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延安市公安局交警支队新区大队公安法制工作科员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洛川县公安局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朱国仁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1632613107723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延安市公安局交警支队新区大队公安法制工作科员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1632613107914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蒋昱璋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1632613107910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阿永平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1632613107825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刘东伟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1632613110806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广西工学院鹿山学院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1632613111308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江西科技学院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高飞飞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1632613108404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杜英姿</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1632613111327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陕西科技大学镐京学院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梁春阳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1632613112112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延安市公安局交警支队新区大队交通管理工作科员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吴起县人力资源和社会保障局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佟凯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1632613202309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延安市林业局森林公安局桥北分局执法岗位工作科员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1632613202230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延安市林业局森林公安局桥北分局执法岗位工作科员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1632613202401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延安市林业局森林公安局劳山分局执法岗位工作科员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陕西警官学院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1632613106928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延安市人民政府研究室[参照管理]综合经济研究工作科员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贵州财经大学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1632613107016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延安市人民政府接待办公室[参照管理]综合管理工作科员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赵心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1632613107128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延安市司法局综合文书工作科员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陕西延安监狱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武静雅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1632613112613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延安市财政局收费资金管理处[参照管理]人事管理工作科员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王开雄</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1632613112910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延安市财政局会计管理处[参照管理]财务管理工作科员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康瑞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1632613112919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延安市财政局会计管理处[参照管理]经济形势分析工作科员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闫如玉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1632613113317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延安市财政局行政事业国有资产管理办公室[参照管理]资金管理工作科员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高云霞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1632613113329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延安市财政局财政生产资金管理局[参照管理]资金管理工作科员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1632613113520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延安市住房公积金中心县区管理部[参照管理]财务管理工作科员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吴起县财政局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罗刚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1632613113526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延安市住房公积金中心县区管理部[参照管理]财务</w:t>
            </w:r>
            <w:r w:rsidRPr="00136B85">
              <w:rPr>
                <w:rFonts w:ascii="宋体" w:eastAsia="宋体" w:hAnsi="宋体" w:cs="宋体"/>
                <w:color w:val="000000"/>
                <w:kern w:val="0"/>
                <w:sz w:val="24"/>
                <w:szCs w:val="24"/>
              </w:rPr>
              <w:lastRenderedPageBreak/>
              <w:t>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陕西科技大学镐京</w:t>
            </w:r>
            <w:r w:rsidRPr="00136B85">
              <w:rPr>
                <w:rFonts w:ascii="宋体" w:eastAsia="宋体" w:hAnsi="宋体" w:cs="宋体"/>
                <w:color w:val="000000"/>
                <w:kern w:val="0"/>
                <w:sz w:val="24"/>
                <w:szCs w:val="24"/>
              </w:rPr>
              <w:lastRenderedPageBreak/>
              <w:t>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曹民民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1632613113524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延安市住房公积金中心县区管理部[参照管理]财务管理工作科员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洛阳理工学院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赵永峰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1632613113704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延安市民政局复员退伍军和军队离退休干部安置办[参照管理]综合管理工作科员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马雅楠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1632613113801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延安市民政局社会救助管理处[参照管理]综合管理工作科员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鲍涛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1632613114103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延安市供销合作社[参照管理]综合管理工作科员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乔文富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1632613114003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延安市供销合作社[参照管理]综合管理工作科员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1632613114212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延安市畜牧兽医局动物卫生监督所[参照管理]动物卫生监督管理工作科员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石河子大学动物科技学院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1632613114325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延安市卫生局卫生监督所[参照管理]写作文书工作科员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惠莹莹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1632613114530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延安市卫生局卫生监督所[参照管理]卫生监督执法工作科员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1632613114710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延安市卫生局卫生监督所[参照管理]卫生监督执法工作科员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朱哲</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1632613113920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延安市民政局民间组织管理办公室[参照管理]综合管理工作科员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39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杜雯静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1632613114930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延安市卫生局干部保健局[参照管理]干部保健工作科员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广西中医药大学赛恩斯新医药学院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1632613200228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延安市煤炭工业局[参照管理]煤炭安全技术监管指导工作科员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1632613200426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延安市教育局考试管理中心[参照管理]考务信息管理工作科员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42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高霖杰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1632613200524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延安市教育局考试管理中心[参照管理]考务信息管理工作科员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西安电子科技大学长安学院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郭兆伟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1632613200530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延安市人社局事业单位养老保险处[参照管理]社会保障调查工作科员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延安市就业培训中心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文婷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1632613200730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延安市人社局事业单位养老保险处[参照管理]财务管理工作科员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周宁宁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1632613201323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延安市人社局事业单位养老保险处[参照管理]综合文秘工作科员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雷鸣</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1632613201412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延安市人社局职称考试中心[参照管理]计算机维护与操作工作科员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1632613201517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延安市人社局劳动保障监察支队[参照管理]综合文秘工作科员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王婉力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1632613201606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延安市人社局城乡居民社会养老保险经办处[参照管理]综合文书工作科员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鲁文森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1632613201713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延安市人社局人事培训管理处[参照管理]计算机维护与操作工作科员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1632613201808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163061799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延安市人社局事业单位工人技术等级岗位考核办公室[参照管理]综合文书工作科员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宁夏大学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1632613201822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延安市人社局工伤和生育保险经办处[参照管理]财务管理工作科员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云南财经大学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李丹梦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1632613201912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延安市林业局野生动物保护管理站[参照管理]野生动物保护管理工作科员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北京林业大学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1632613202110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延安市林业局退耕还林管理办公室[参照管理]文书与行政管理工作科员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孙婧雅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1632613202228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延安市林业局退耕还林管理办公室[参照管理]林业设计工作科员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1632613202701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延安市宝塔区人民政府办</w:t>
            </w:r>
            <w:r w:rsidRPr="00136B85">
              <w:rPr>
                <w:rFonts w:ascii="宋体" w:eastAsia="宋体" w:hAnsi="宋体" w:cs="宋体"/>
                <w:color w:val="000000"/>
                <w:kern w:val="0"/>
                <w:sz w:val="24"/>
                <w:szCs w:val="24"/>
              </w:rPr>
              <w:lastRenderedPageBreak/>
              <w:t>公室综合文秘工作科员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商洛学院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1632613202807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延安市宝塔区教育局综合文秘工作科员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张亚明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1632613202928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延安市宝塔区科技局项目编写申报工作科员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康蓉蓉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1632613203527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延安市宝塔区林业局林业工程规划设计工作科员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李宏飞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1632613203721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延安市宝塔区交通局公路建设施工与检测工作科员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薛秒</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1632613204019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延安市宝塔区临镇财政所财务管理工作科员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西安财经学院行知学院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1632613204009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延安市宝塔区临镇财政所财务管理工作科员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李树章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1632613204123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延安市宝塔区麻洞川财政所财务管理工作科员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榆林学院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张晨</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1632613204218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延安市宝塔区蟠龙财政所财务管理工作科员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陕西服装工程学院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李晓婕</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1632613204322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延安市宝塔区南泥湾镇人民政府综合文秘工作科员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1632613204524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延安市宝塔区南泥湾镇人民政府综合管理工作科员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马兰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1632613204724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延安市宝塔区临镇人民政府财务管理工作科员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张乐</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1632613204830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延安市宝塔区临镇人民政府综合文秘工作科员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咸阳师范学院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1632613204906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延安市宝塔区姚店镇人民政府综合文秘工作科员(特设职位)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宝塔区动物疫病预防中心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曹娜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1632613205226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延安市宝塔区姚店镇人民政府财务管理工作科员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霍凯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1632613205310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延安市宝塔区蟠龙镇人民政府综合管理工作科员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李明明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1632613205417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延安市宝塔区蟠龙镇人民政府综合文秘工作科员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商洛学院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师壮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1632613205509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延安市宝塔区青化砭镇人民政府综合文秘工作科员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烟台大学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张星</w:t>
            </w:r>
            <w:r w:rsidRPr="00136B85">
              <w:rPr>
                <w:rFonts w:ascii="宋体" w:eastAsia="宋体" w:hAnsi="宋体" w:cs="宋体"/>
                <w:color w:val="000000"/>
                <w:kern w:val="0"/>
                <w:sz w:val="24"/>
                <w:szCs w:val="24"/>
              </w:rPr>
              <w:lastRenderedPageBreak/>
              <w:t>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1632613205622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子长县经济发展局网络维</w:t>
            </w:r>
            <w:r w:rsidRPr="00136B85">
              <w:rPr>
                <w:rFonts w:ascii="宋体" w:eastAsia="宋体" w:hAnsi="宋体" w:cs="宋体"/>
                <w:color w:val="000000"/>
                <w:kern w:val="0"/>
                <w:sz w:val="24"/>
                <w:szCs w:val="24"/>
              </w:rPr>
              <w:lastRenderedPageBreak/>
              <w:t>护工作科员(特设职位)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黄陵县隆</w:t>
            </w:r>
            <w:r w:rsidRPr="00136B85">
              <w:rPr>
                <w:rFonts w:ascii="宋体" w:eastAsia="宋体" w:hAnsi="宋体" w:cs="宋体"/>
                <w:color w:val="000000"/>
                <w:kern w:val="0"/>
                <w:sz w:val="24"/>
                <w:szCs w:val="24"/>
              </w:rPr>
              <w:lastRenderedPageBreak/>
              <w:t>坊工商所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段百慧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1632613206005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子长县安定镇人民政府综合管理工作科员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西安建筑科技大学华清学院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1632613205924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子长县安定镇人民政府综合管理工作科员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香港理工大学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1632613206219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甘泉县食品药品监督管理局下寺湾食品药品监督管理所综合管理工作科员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王思勰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1632613206406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甘泉县食品药品监督管理局道镇食品药品监督管理所综合管理工作科员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华中农业大学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曹英英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1632613206503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甘泉县粮食局[参照管理]综合管理工作科员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79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谢玮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1632613206630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甘泉县工商局城关工商所综合管理工作科员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西安科技大学高新学院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呼延蕾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1632613206820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甘泉县工商局城关工商所综合管理工作科员(特设职位)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延长县黑家堡镇葛家圪台村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1632613206923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甘泉县工商局城关工商所综合管理工作科员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华侨大学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张彩霞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1632613207103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甘泉县工商局石门工商所综合管理工作科员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赵青</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1632613207130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甘泉县工商局道镇工商所综合管理工作科员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白国凤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1632613207310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甘泉县工商局“12315”消费者申诉举报中心[参照管理]综合管理工作科员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杨耀环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1632613207405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甘泉县下寺湾工商所综合管理工作科员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山西农业大学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1632613207423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甘泉县财政局下寺湾财政所综合管理工作科员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陕西科技大学镐京学院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胡万龙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1632613207601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甘泉县劳山乡人民政府业务管理工作科员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云南农业大学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拓小</w:t>
            </w:r>
            <w:r w:rsidRPr="00136B85">
              <w:rPr>
                <w:rFonts w:ascii="宋体" w:eastAsia="宋体" w:hAnsi="宋体" w:cs="宋体"/>
                <w:color w:val="000000"/>
                <w:kern w:val="0"/>
                <w:sz w:val="24"/>
                <w:szCs w:val="24"/>
              </w:rPr>
              <w:lastRenderedPageBreak/>
              <w:t>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1632613207606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163061839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甘泉县下寺湾镇人民政府</w:t>
            </w:r>
            <w:r w:rsidRPr="00136B85">
              <w:rPr>
                <w:rFonts w:ascii="宋体" w:eastAsia="宋体" w:hAnsi="宋体" w:cs="宋体"/>
                <w:color w:val="000000"/>
                <w:kern w:val="0"/>
                <w:sz w:val="24"/>
                <w:szCs w:val="24"/>
              </w:rPr>
              <w:lastRenderedPageBreak/>
              <w:t>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西安理工</w:t>
            </w:r>
            <w:r w:rsidRPr="00136B85">
              <w:rPr>
                <w:rFonts w:ascii="宋体" w:eastAsia="宋体" w:hAnsi="宋体" w:cs="宋体"/>
                <w:color w:val="000000"/>
                <w:kern w:val="0"/>
                <w:sz w:val="24"/>
                <w:szCs w:val="24"/>
              </w:rPr>
              <w:lastRenderedPageBreak/>
              <w:t>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宋进博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1632613207704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甘泉县下寺湾镇人民政府地质勘查工作科员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高志云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1632613207715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甘泉县下寺湾镇人民政府人武工作科员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甘泉县林业局防火办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张宽</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1632613207820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甘泉县道镇人民政府综合管理工作科员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党红丽</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1632613207909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黄龙县人民政府办公室综合管理工作科员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黄龙县档案局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1632613208009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黄龙县圪台乡人民政府财务管理工作科员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黄龙县会计管理中心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1632613208123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黄龙县崾崄乡人民政府财务管理工作科员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1632613208206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黄龙县瓦子街镇人民政府财务管理工作科员(特设职位)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黄龙县崾崄乡人民政府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李长安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1632613208218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黄龙县瓦子街镇人民政府人武工作科员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西安航空学院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孟彦鑫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1632613208403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宜川县林业局综合管理工作科员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1632613208629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宜川县水务局水利水保工程勘查设计等管理工作科员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范靖苑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1632613208516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宜川县水务局水利水保工程勘查设计等管理工作科员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山西农业大学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范敏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1632613208713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宜川县集义司法所社区矫正工作科员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甘肃政法学院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王小倩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1632613208727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宜川县云岩司法所社区矫正工作科员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西安外国语大学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苏凯欣</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1632613208812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宜川县壶口司法所社区矫正工作科员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姜茹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1632613208903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宜川县文体广电局综合管理工作科员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文抗</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1632613209004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宜川县住建局综合管理工作科员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陕西理工学院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张琦</w:t>
            </w:r>
            <w:r w:rsidRPr="00136B85">
              <w:rPr>
                <w:rFonts w:ascii="宋体" w:eastAsia="宋体" w:hAnsi="宋体" w:cs="宋体"/>
                <w:color w:val="000000"/>
                <w:kern w:val="0"/>
                <w:sz w:val="24"/>
                <w:szCs w:val="24"/>
              </w:rPr>
              <w:lastRenderedPageBreak/>
              <w:t>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1632613209121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宜川县住建局综合管理工</w:t>
            </w:r>
            <w:r w:rsidRPr="00136B85">
              <w:rPr>
                <w:rFonts w:ascii="宋体" w:eastAsia="宋体" w:hAnsi="宋体" w:cs="宋体"/>
                <w:color w:val="000000"/>
                <w:kern w:val="0"/>
                <w:sz w:val="24"/>
                <w:szCs w:val="24"/>
              </w:rPr>
              <w:lastRenderedPageBreak/>
              <w:t>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西安石油</w:t>
            </w:r>
            <w:r w:rsidRPr="00136B85">
              <w:rPr>
                <w:rFonts w:ascii="宋体" w:eastAsia="宋体" w:hAnsi="宋体" w:cs="宋体"/>
                <w:color w:val="000000"/>
                <w:kern w:val="0"/>
                <w:sz w:val="24"/>
                <w:szCs w:val="24"/>
              </w:rPr>
              <w:lastRenderedPageBreak/>
              <w:t>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106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李凯茹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1632613209321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宜川县壶口景区工商所市场监管工作科员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1632613209511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宜川县经济检查大队[参照管理]经济检查工作科员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1632613209712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宜川县果业局[参照管理]果树种植工作科员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郝文娥</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1632613209824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宜川县粮食局[参照管理]文书、会计工作科员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马小艳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1632613209916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宜川县丹州街道办事处党政办公室相关工作科员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榆林学院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曹甜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1632613210021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宜川县云岩镇人民政府社会保障、财务工作科员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1632613210215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宜川县云岩镇人民政府综合工作科员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西京学院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王刘艳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1632613210120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宜川县云岩镇人民政府综合工作科员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1632613210812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宜川县秋林镇人民政府社会保障、城乡建设工作科员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王丹阳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1632613210919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宜川县秋林镇人民政府办公自动化及通信工作科员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华北科技学院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李晓静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1632613211403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宜川县秋林镇人民政府综合工作科员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西安外国语大学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孟娜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1632613211229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宜川县秋林镇人民政府综合工作科员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华阴市质量技术监督局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兰云云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1632613211604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宜川县集义镇人民政府综合工作科员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1632613211609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宜川县集义镇人民政府综合工作科员(特设职位)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志丹县团委</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1632613211625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宜川县集义镇财政所财务工作科员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朱珠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1632613212117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宜川县交里乡人民政府综合工作科员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米艳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1632613212213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宜川县壶口镇人民政府办</w:t>
            </w:r>
            <w:r w:rsidRPr="00136B85">
              <w:rPr>
                <w:rFonts w:ascii="宋体" w:eastAsia="宋体" w:hAnsi="宋体" w:cs="宋体"/>
                <w:color w:val="000000"/>
                <w:kern w:val="0"/>
                <w:sz w:val="24"/>
                <w:szCs w:val="24"/>
              </w:rPr>
              <w:lastRenderedPageBreak/>
              <w:t>公自动化及通信工作科员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西安交通</w:t>
            </w:r>
            <w:r w:rsidRPr="00136B85">
              <w:rPr>
                <w:rFonts w:ascii="宋体" w:eastAsia="宋体" w:hAnsi="宋体" w:cs="宋体"/>
                <w:color w:val="000000"/>
                <w:kern w:val="0"/>
                <w:sz w:val="24"/>
                <w:szCs w:val="24"/>
              </w:rPr>
              <w:lastRenderedPageBreak/>
              <w:t>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毛加桂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1632613212309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宜川县壶口镇人民政府综合工作科员(特设职位)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宜川县英旺乡观亭村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刘博毅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1632613212319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宜川县英旺乡人民政府综合工作科员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1632613212430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宜川县英旺乡人民政府人武工作科员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中国人民解放军理工大学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1632613212613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洛川县政府办综合文秘工作科员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杜娟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1632613212622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洛川县政府办综合文秘工作科员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杨文文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1632613212609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洛川县政府办综合文秘工作科员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洛川县老庙镇人民政府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王一晶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1632613212914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洛川县教育局综合管理工作科员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山东财经大学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高海武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1632613213004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洛川县教育局综合管理工作科员(特设职位)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共青团洛川县委</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贺照婷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1632613213025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洛川县教育局信息管理工作科员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孙娇娇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1632613213219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洛川县民政局综合管理工作科员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山东大学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李嘉楠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1632613213309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洛川县水务局综合管理工作科员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洛川县防汛抗旱指挥部</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杜方梦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1632613213320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163061879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洛川县苹果局[参照管理]果树管理工作科员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李龙斌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1632613213402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洛川县菩堤乡人民政府、凤栖街道办事处、土基镇人民政府人武工作科员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洛川县供销联社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贾王毅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1632613213422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洛川县菩堤乡人民政府、凤栖街道办事处、土基镇人民政府人武工作科员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陕西警官学院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崔永峰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1632613213401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洛川县菩堤乡人民政府、凤栖街道办事处、土基镇人民政府人武工作科员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延长石油定边采油厂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138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刘婷</w:t>
            </w:r>
            <w:r w:rsidRPr="00136B85">
              <w:rPr>
                <w:rFonts w:ascii="宋体" w:eastAsia="宋体" w:hAnsi="宋体" w:cs="宋体"/>
                <w:color w:val="000000"/>
                <w:kern w:val="0"/>
                <w:sz w:val="24"/>
                <w:szCs w:val="24"/>
              </w:rPr>
              <w:lastRenderedPageBreak/>
              <w:t>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1632613213519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延长县城市管理局[参照</w:t>
            </w:r>
            <w:r w:rsidRPr="00136B85">
              <w:rPr>
                <w:rFonts w:ascii="宋体" w:eastAsia="宋体" w:hAnsi="宋体" w:cs="宋体"/>
                <w:color w:val="000000"/>
                <w:kern w:val="0"/>
                <w:sz w:val="24"/>
                <w:szCs w:val="24"/>
              </w:rPr>
              <w:lastRenderedPageBreak/>
              <w:t>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西北农林</w:t>
            </w:r>
            <w:r w:rsidRPr="00136B85">
              <w:rPr>
                <w:rFonts w:ascii="宋体" w:eastAsia="宋体" w:hAnsi="宋体" w:cs="宋体"/>
                <w:color w:val="000000"/>
                <w:kern w:val="0"/>
                <w:sz w:val="24"/>
                <w:szCs w:val="24"/>
              </w:rPr>
              <w:lastRenderedPageBreak/>
              <w:t>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139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1632613213618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延长县畜牧兽医局[参照管理]业务管理工作科员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杜慧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1632613213707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商丘师范学院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1632613213723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1632613213821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延长县安沟镇人民政府综合管理工作科员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西安培华学院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汤星星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1632613213816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延长县安沟镇人民政府综合管理工作科员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张思雨</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1632613213923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延长县张家滩镇人民政府综合管理工作科员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樊哲</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1632613214021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延长县罗子山镇人民政府人武工作科员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延长县经贸站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1632613301102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延长县罗子山镇人民政府综合管理工作科员(特设职位)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延长县郑庄政陈旗村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1632613301130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黄陵县司法局综合文秘工作科员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榆林学院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郑芳芳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1632613301209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黄陵县农业局农业生产工作科员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山东农业大学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1632613301227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黄陵县店头镇人民政府项目管理工作科员(特设职位)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黄陵县店头镇张湾村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罗斌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1632613301329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黄陵县店头镇人民政府村镇建设工作科员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长安大学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温远策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1632613301314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黄陵县店头镇人民政府村镇建设工作科员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西安科技大学高新学院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王泽峰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1632613301621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黄陵县隆坊镇人民政府村镇规划工作科员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黄陵县桥山街道办事处</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1632613301709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黄陵县畜牧局[参照管理]畜牧管理工作科员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1632613301724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黄陵县粮食局[参照管理]财务管理工作科员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w:t>
            </w:r>
            <w:r w:rsidRPr="00136B85">
              <w:rPr>
                <w:rFonts w:ascii="宋体" w:eastAsia="宋体" w:hAnsi="宋体" w:cs="宋体"/>
                <w:color w:val="000000"/>
                <w:kern w:val="0"/>
                <w:sz w:val="24"/>
                <w:szCs w:val="24"/>
              </w:rPr>
              <w:lastRenderedPageBreak/>
              <w:t>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何旭丽</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1632613301912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安塞县沿河湾镇药监所业务管理工作科员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北京理工大学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1632613302009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安塞县化子坪镇药监所业务管理工作科员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张新宝</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1632613302316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安塞县砖窑湾人民镇人民政府人武工作科员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臧清艳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1632613302320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吴起县五谷城镇人民政府综合管理工作科员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咸阳师范学院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郭琦琦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1632613302504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吴起县五谷城镇人民政府城乡规划工作科员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白仙鹤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1632613302526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吴起县长城镇人民政府综合管理工作科员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贺文觉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1632613302611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吴起县长城镇人民政府设施农业工作科员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南京农业大学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赵泉慧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1632613302630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吴起县吴起镇人民政府果树栽培工作科员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四川师范大学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许丹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1632613302720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吴起县铁边城镇人民政府城乡规划工作科员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1632613214616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陕西理工学院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孙文倩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1632613214906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段晨</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1632613300609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王祥</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1632613214113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解文慧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1632613300111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冯良宇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1632613300902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李晓慧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1632613214118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杨碧璇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1632613300613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1632613300317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163061887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延长县黑家堡、安沟、张家滩、交口、罗子山镇人民政府综合管理工作科员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沈阳农业大学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马小明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1632613302725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吴起县吴仓堡镇人民政府人武工作科员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陕西警官学院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武智国</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1632613302910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吴起县庙沟镇人民政府果树栽培工作科员(特设职位)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吴起县周湾镇杨家湾村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贺丹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1632613303007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富县张家湾镇人民政府综合管理工作科员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西安财经学院行知学院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张磊磊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1632613303025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富县张家湾镇人民政府区域规划工作科员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商洛学院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刘馨阳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1632613303122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富县张家湾镇人民政府综合管理工作科员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拓梦宇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1632613303229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富县直罗镇人民政府综合管理工作科员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179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杨兴春</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1632613303402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富县直罗镇人民政府综合管理工作科员财政类专业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河北大学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王昭</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1632613303617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富县直罗镇人民政府综合管理工作科员工商管理类专业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西安建筑科技大学华清学院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祁慧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1632613303828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富县寺仙镇人民政府财务管理工作科员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曹宝艾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1632613303920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富县寺仙镇人民政府财务审计工作科员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何家琪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1632613304008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富县寺仙镇人民政府农业管理工作科员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太原理工大学现代科技学院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郭美宁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1632613304029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富县北道德乡人民政府综合管理工作科员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吉林财经大学信息经济学院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李晓娟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1632613304203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富县北道德乡人民政府综合管理工作科员(特设职位)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富县张村驿镇幼儿园</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1632613304218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富县北道德乡人民政府综</w:t>
            </w:r>
            <w:r w:rsidRPr="00136B85">
              <w:rPr>
                <w:rFonts w:ascii="宋体" w:eastAsia="宋体" w:hAnsi="宋体" w:cs="宋体"/>
                <w:color w:val="000000"/>
                <w:kern w:val="0"/>
                <w:sz w:val="24"/>
                <w:szCs w:val="24"/>
              </w:rPr>
              <w:lastRenderedPageBreak/>
              <w:t>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西安科技</w:t>
            </w:r>
            <w:r w:rsidRPr="00136B85">
              <w:rPr>
                <w:rFonts w:ascii="宋体" w:eastAsia="宋体" w:hAnsi="宋体" w:cs="宋体"/>
                <w:color w:val="000000"/>
                <w:kern w:val="0"/>
                <w:sz w:val="24"/>
                <w:szCs w:val="24"/>
              </w:rPr>
              <w:lastRenderedPageBreak/>
              <w:t>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187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高嫄嫄</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1632613304305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富县张村驿镇人民政府综合管理工作科员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1632613304314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富县张村驿镇人民政府业务管理工作科员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李启毅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1632613304423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富县张村驿镇人民政府区域建筑规划工作科员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屈海浪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1632613400109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富县牛武镇人民政府业务管理工作科员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宋莉娜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1632613400312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富县牛武镇人民政府综合管理工作科员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南妮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1632613400324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富县羊泉镇人民政府综合管理工作科员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武海洋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1632613400417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富县羊泉镇人民政府业务管理工作科员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咸阳师范学院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陈甜甜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1632613400709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富县羊泉镇人民政府办公自动化及通信工作科员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咸阳师范学院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刘淑媛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1632613402506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延川县大禹街道办事处乡镇综合管理工作科员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扶风县召公镇人民政府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张晶晶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1632613401514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延川县大禹街道办事处乡镇综合管理工作科员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中国农业大学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韩建莉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1632613402316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延川县大禹街道办事处乡镇综合管理工作科员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1632613404425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延川县永坪镇人民政府乡镇综合管理工作科员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1632613402808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延川县永坪镇人民政府乡镇综合管理工作科员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西安理工大学高科学院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杨涛涛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1632613404717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延川县永坪镇人民政府乡镇综合管理工作科员(特设职位)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富县羊泉初级中学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田莉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1632613405527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延川县关庄镇人民政府乡镇综合管理工作科员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景晶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1632613405123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延川县关庄镇人民政府乡镇综合管理工作科员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苗涛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1632613405019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延川县关庄镇人民政府乡镇综合管理工作科员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204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强禹铭</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1632613500215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延川县贾家坪镇人民政府乡镇综合管理工作科员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吴梦婕</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1632613500606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延川县贾家坪镇人民政府乡镇综合管理工作科员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贺秉琴</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1632613500824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延川县贾家坪镇人民政府乡镇综合管理工作科员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商洛学院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郭嘉林</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1632613501409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延川县文安驿镇人民政府乡镇综合管理工作科员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1632613502425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延川县文安驿镇人民政府乡镇综合管理工作科员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中央广播电视大学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高利东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1632613502005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延川县文安驿镇人民政府乡镇综合管理工作科员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杨政</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1632613502916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延川县延水关镇人民政府乡镇综合管理工作科员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1632613503007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延川县延水关镇人民政府乡镇综合管理工作科员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康秋菊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1632613502726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延川县延水关镇人民政府乡镇综合管理工作科员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西京学院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杨芬芬</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1632613503414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延川县乾坤湾镇人民政府乡镇综合管理工作科员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九江学院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冯蕾蕾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1632613503907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延川县乾坤湾镇人民政府乡镇综合管理工作科员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陕西师范大学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高伟伟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1632613503319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延川县乾坤湾镇人民政府乡镇综合管理工作科员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长安大学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冯瑶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1632613504208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延川县杨家圪坮镇人民政府乡镇综合管理工作科员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李芬芬</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1632613504612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延川县杨家圪坮镇人民政府乡镇综合管理工作科员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白卓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1632613504521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163061935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延川县杨家圪坮镇人民政府乡镇综合管理工作科员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江苏大学财经学院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bl>
    <w:p w:rsidR="00136B85" w:rsidRPr="00136B85" w:rsidRDefault="00136B85" w:rsidP="00136B85">
      <w:pPr>
        <w:widowControl/>
        <w:shd w:val="clear" w:color="auto" w:fill="FFFFFF"/>
        <w:spacing w:after="240"/>
        <w:jc w:val="left"/>
        <w:rPr>
          <w:rFonts w:ascii="宋体" w:eastAsia="宋体" w:hAnsi="宋体" w:cs="宋体"/>
          <w:color w:val="000000"/>
          <w:kern w:val="0"/>
          <w:sz w:val="24"/>
          <w:szCs w:val="24"/>
        </w:rPr>
      </w:pPr>
    </w:p>
    <w:tbl>
      <w:tblPr>
        <w:tblW w:w="4950" w:type="pct"/>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380"/>
        <w:gridCol w:w="580"/>
        <w:gridCol w:w="380"/>
        <w:gridCol w:w="1620"/>
        <w:gridCol w:w="1140"/>
        <w:gridCol w:w="2301"/>
        <w:gridCol w:w="1501"/>
        <w:gridCol w:w="380"/>
      </w:tblGrid>
      <w:tr w:rsidR="00136B85" w:rsidRPr="00136B85" w:rsidTr="00136B85">
        <w:trPr>
          <w:jc w:val="center"/>
        </w:trPr>
        <w:tc>
          <w:tcPr>
            <w:tcW w:w="0" w:type="auto"/>
            <w:gridSpan w:val="8"/>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b/>
                <w:bCs/>
                <w:color w:val="000000"/>
                <w:kern w:val="0"/>
                <w:sz w:val="24"/>
                <w:szCs w:val="24"/>
              </w:rPr>
              <w:t>附件2：延安市2016年从优秀工人农民中考试录用公务员拟录用人员情况表</w:t>
            </w: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序号</w:t>
            </w:r>
          </w:p>
        </w:tc>
        <w:tc>
          <w:tcPr>
            <w:tcW w:w="350" w:type="pct"/>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姓名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性别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准考证号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职位代码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报考职位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毕业院校或单位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备注</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杨发辉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1642613504907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164060030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延安市黄龙县面向优秀工人农民招考乡镇（街道）科员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宜川县人民检察院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递补</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王 </w:t>
            </w:r>
            <w:r w:rsidRPr="00136B85">
              <w:rPr>
                <w:rFonts w:ascii="宋体" w:eastAsia="宋体" w:hAnsi="宋体" w:cs="宋体"/>
                <w:color w:val="000000"/>
                <w:kern w:val="0"/>
                <w:sz w:val="24"/>
                <w:szCs w:val="24"/>
              </w:rPr>
              <w:lastRenderedPageBreak/>
              <w:t>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1642613505216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164060031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延安市宜川县面向优</w:t>
            </w:r>
            <w:r w:rsidRPr="00136B85">
              <w:rPr>
                <w:rFonts w:ascii="宋体" w:eastAsia="宋体" w:hAnsi="宋体" w:cs="宋体"/>
                <w:color w:val="000000"/>
                <w:kern w:val="0"/>
                <w:sz w:val="24"/>
                <w:szCs w:val="24"/>
              </w:rPr>
              <w:lastRenderedPageBreak/>
              <w:t>秀工人农民招考乡镇（街道）科员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宜川县建设工</w:t>
            </w:r>
            <w:r w:rsidRPr="00136B85">
              <w:rPr>
                <w:rFonts w:ascii="宋体" w:eastAsia="宋体" w:hAnsi="宋体" w:cs="宋体"/>
                <w:color w:val="000000"/>
                <w:kern w:val="0"/>
                <w:sz w:val="24"/>
                <w:szCs w:val="24"/>
              </w:rPr>
              <w:lastRenderedPageBreak/>
              <w:t>程质量检测站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lastRenderedPageBreak/>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张志阳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1642613505406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164060032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延安市安塞县面向优秀工人农民招考乡镇（街道）科员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安塞海亨天然气经销有限责任公司</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辛 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1642613505603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164060033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延安市延川县面向优秀工人农民招考乡镇（街道）科员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延川县城区街道办计生站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r w:rsidR="00136B85" w:rsidRPr="00136B85" w:rsidTr="00136B85">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王志虎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1642613505902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164060034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延安市延长县面向优秀工人农民招考乡镇（街道）科员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延长油田股份有限公司七里村采油厂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136B85" w:rsidRPr="00136B85" w:rsidRDefault="00136B85" w:rsidP="00136B85">
            <w:pPr>
              <w:widowControl/>
              <w:jc w:val="left"/>
              <w:rPr>
                <w:rFonts w:ascii="宋体" w:eastAsia="宋体" w:hAnsi="宋体" w:cs="宋体"/>
                <w:color w:val="000000"/>
                <w:kern w:val="0"/>
                <w:sz w:val="24"/>
                <w:szCs w:val="24"/>
              </w:rPr>
            </w:pPr>
            <w:r w:rsidRPr="00136B85">
              <w:rPr>
                <w:rFonts w:ascii="宋体" w:eastAsia="宋体" w:hAnsi="宋体" w:cs="宋体"/>
                <w:color w:val="000000"/>
                <w:kern w:val="0"/>
                <w:sz w:val="24"/>
                <w:szCs w:val="24"/>
              </w:rPr>
              <w:t xml:space="preserve">  </w:t>
            </w:r>
          </w:p>
        </w:tc>
      </w:tr>
    </w:tbl>
    <w:p w:rsidR="00667815" w:rsidRPr="00136B85" w:rsidRDefault="00667815"/>
    <w:sectPr w:rsidR="00667815" w:rsidRPr="00136B85" w:rsidSect="006678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B85"/>
    <w:rsid w:val="00136B85"/>
    <w:rsid w:val="00667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15"/>
    <w:pPr>
      <w:widowControl w:val="0"/>
      <w:jc w:val="both"/>
    </w:pPr>
  </w:style>
  <w:style w:type="paragraph" w:styleId="3">
    <w:name w:val="heading 3"/>
    <w:basedOn w:val="a"/>
    <w:link w:val="3Char"/>
    <w:uiPriority w:val="9"/>
    <w:qFormat/>
    <w:rsid w:val="00136B8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36B85"/>
    <w:rPr>
      <w:rFonts w:ascii="宋体" w:eastAsia="宋体" w:hAnsi="宋体" w:cs="宋体"/>
      <w:b/>
      <w:bCs/>
      <w:kern w:val="0"/>
      <w:sz w:val="27"/>
      <w:szCs w:val="27"/>
    </w:rPr>
  </w:style>
  <w:style w:type="character" w:styleId="a3">
    <w:name w:val="Hyperlink"/>
    <w:basedOn w:val="a0"/>
    <w:uiPriority w:val="99"/>
    <w:semiHidden/>
    <w:unhideWhenUsed/>
    <w:rsid w:val="00136B85"/>
    <w:rPr>
      <w:strike w:val="0"/>
      <w:dstrike w:val="0"/>
      <w:color w:val="0000FF"/>
      <w:u w:val="none"/>
      <w:effect w:val="none"/>
      <w:shd w:val="clear" w:color="auto" w:fill="auto"/>
    </w:rPr>
  </w:style>
  <w:style w:type="character" w:styleId="a4">
    <w:name w:val="FollowedHyperlink"/>
    <w:basedOn w:val="a0"/>
    <w:uiPriority w:val="99"/>
    <w:semiHidden/>
    <w:unhideWhenUsed/>
    <w:rsid w:val="00136B85"/>
    <w:rPr>
      <w:strike w:val="0"/>
      <w:dstrike w:val="0"/>
      <w:color w:val="800080"/>
      <w:u w:val="none"/>
      <w:effect w:val="none"/>
      <w:shd w:val="clear" w:color="auto" w:fill="auto"/>
    </w:rPr>
  </w:style>
  <w:style w:type="paragraph" w:styleId="HTML">
    <w:name w:val="HTML Address"/>
    <w:basedOn w:val="a"/>
    <w:link w:val="HTMLChar"/>
    <w:uiPriority w:val="99"/>
    <w:semiHidden/>
    <w:unhideWhenUsed/>
    <w:rsid w:val="00136B85"/>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136B85"/>
    <w:rPr>
      <w:rFonts w:ascii="宋体" w:eastAsia="宋体" w:hAnsi="宋体" w:cs="宋体"/>
      <w:kern w:val="0"/>
      <w:sz w:val="24"/>
      <w:szCs w:val="24"/>
    </w:rPr>
  </w:style>
  <w:style w:type="character" w:styleId="HTML0">
    <w:name w:val="HTML Cite"/>
    <w:basedOn w:val="a0"/>
    <w:uiPriority w:val="99"/>
    <w:semiHidden/>
    <w:unhideWhenUsed/>
    <w:rsid w:val="00136B85"/>
    <w:rPr>
      <w:i w:val="0"/>
      <w:iCs w:val="0"/>
    </w:rPr>
  </w:style>
  <w:style w:type="character" w:styleId="HTML1">
    <w:name w:val="HTML Definition"/>
    <w:basedOn w:val="a0"/>
    <w:uiPriority w:val="99"/>
    <w:semiHidden/>
    <w:unhideWhenUsed/>
    <w:rsid w:val="00136B85"/>
    <w:rPr>
      <w:i w:val="0"/>
      <w:iCs w:val="0"/>
    </w:rPr>
  </w:style>
  <w:style w:type="character" w:styleId="a5">
    <w:name w:val="Emphasis"/>
    <w:basedOn w:val="a0"/>
    <w:uiPriority w:val="20"/>
    <w:qFormat/>
    <w:rsid w:val="00136B85"/>
    <w:rPr>
      <w:i w:val="0"/>
      <w:iCs w:val="0"/>
    </w:rPr>
  </w:style>
  <w:style w:type="character" w:styleId="HTML2">
    <w:name w:val="HTML Variable"/>
    <w:basedOn w:val="a0"/>
    <w:uiPriority w:val="99"/>
    <w:semiHidden/>
    <w:unhideWhenUsed/>
    <w:rsid w:val="00136B85"/>
    <w:rPr>
      <w:i w:val="0"/>
      <w:iCs w:val="0"/>
    </w:rPr>
  </w:style>
  <w:style w:type="paragraph" w:styleId="a6">
    <w:name w:val="Normal (Web)"/>
    <w:basedOn w:val="a"/>
    <w:uiPriority w:val="99"/>
    <w:semiHidden/>
    <w:unhideWhenUsed/>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l">
    <w:name w:val="fl"/>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b">
    <w:name w:val="cb"/>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yahei">
    <w:name w:val="yahei"/>
    <w:basedOn w:val="a"/>
    <w:rsid w:val="00136B85"/>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simsun">
    <w:name w:val="simsun"/>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imhei">
    <w:name w:val="simhei"/>
    <w:basedOn w:val="a"/>
    <w:rsid w:val="00136B85"/>
    <w:pPr>
      <w:widowControl/>
      <w:spacing w:before="100" w:beforeAutospacing="1" w:after="100" w:afterAutospacing="1"/>
      <w:jc w:val="left"/>
    </w:pPr>
    <w:rPr>
      <w:rFonts w:ascii="黑体" w:eastAsia="黑体" w:hAnsi="黑体" w:cs="宋体"/>
      <w:kern w:val="0"/>
      <w:sz w:val="24"/>
      <w:szCs w:val="24"/>
    </w:rPr>
  </w:style>
  <w:style w:type="paragraph" w:customStyle="1" w:styleId="tc">
    <w:name w:val="tc"/>
    <w:basedOn w:val="a"/>
    <w:rsid w:val="00136B85"/>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r"/>
    <w:basedOn w:val="a"/>
    <w:rsid w:val="00136B85"/>
    <w:pPr>
      <w:widowControl/>
      <w:spacing w:before="100" w:beforeAutospacing="1" w:after="100" w:afterAutospacing="1"/>
      <w:jc w:val="right"/>
    </w:pPr>
    <w:rPr>
      <w:rFonts w:ascii="宋体" w:eastAsia="宋体" w:hAnsi="宋体" w:cs="宋体"/>
      <w:kern w:val="0"/>
      <w:sz w:val="24"/>
      <w:szCs w:val="24"/>
    </w:rPr>
  </w:style>
  <w:style w:type="paragraph" w:customStyle="1" w:styleId="tj">
    <w:name w:val="tj"/>
    <w:basedOn w:val="a"/>
    <w:rsid w:val="00136B85"/>
    <w:pPr>
      <w:widowControl/>
      <w:spacing w:before="100" w:beforeAutospacing="1" w:after="100" w:afterAutospacing="1"/>
    </w:pPr>
    <w:rPr>
      <w:rFonts w:ascii="宋体" w:eastAsia="宋体" w:hAnsi="宋体" w:cs="宋体"/>
      <w:kern w:val="0"/>
      <w:sz w:val="24"/>
      <w:szCs w:val="24"/>
    </w:rPr>
  </w:style>
  <w:style w:type="paragraph" w:customStyle="1" w:styleId="ellipsis">
    <w:name w:val="ellipsis"/>
    <w:basedOn w:val="a"/>
    <w:rsid w:val="00136B8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le-borderedtbodytrtd">
    <w:name w:val="table-bordered&gt;tbody&gt;tr&gt;td"/>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bodytrth">
    <w:name w:val="table-bordered&gt;tbody&gt;tr&gt;th"/>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d">
    <w:name w:val="table-bordered&gt;tfoot&gt;tr&gt;td"/>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h">
    <w:name w:val="table-bordered&gt;tfoot&gt;tr&gt;th"/>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d">
    <w:name w:val="table-bordered&gt;thead&gt;tr&gt;td"/>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h">
    <w:name w:val="table-bordered&gt;thead&gt;tr&gt;th"/>
    <w:basedOn w:val="a"/>
    <w:rsid w:val="00136B85"/>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136B85"/>
    <w:pPr>
      <w:widowControl/>
      <w:spacing w:before="100" w:beforeAutospacing="1"/>
      <w:jc w:val="center"/>
      <w:textAlignment w:val="center"/>
    </w:pPr>
    <w:rPr>
      <w:rFonts w:ascii="宋体" w:eastAsia="宋体" w:hAnsi="宋体" w:cs="宋体"/>
      <w:kern w:val="0"/>
      <w:szCs w:val="21"/>
    </w:rPr>
  </w:style>
  <w:style w:type="paragraph" w:customStyle="1" w:styleId="btn-default">
    <w:name w:val="btn-default"/>
    <w:basedOn w:val="a"/>
    <w:rsid w:val="00136B85"/>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btn-block">
    <w:name w:val="btn-block"/>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masthead">
    <w:name w:val="masthead"/>
    <w:basedOn w:val="a"/>
    <w:rsid w:val="00136B85"/>
    <w:pPr>
      <w:widowControl/>
      <w:jc w:val="left"/>
    </w:pPr>
    <w:rPr>
      <w:rFonts w:ascii="宋体" w:eastAsia="宋体" w:hAnsi="宋体" w:cs="宋体"/>
      <w:kern w:val="0"/>
      <w:sz w:val="24"/>
      <w:szCs w:val="24"/>
    </w:rPr>
  </w:style>
  <w:style w:type="paragraph" w:customStyle="1" w:styleId="nav-list">
    <w:name w:val="nav-list"/>
    <w:basedOn w:val="a"/>
    <w:rsid w:val="00136B85"/>
    <w:pPr>
      <w:widowControl/>
      <w:jc w:val="left"/>
    </w:pPr>
    <w:rPr>
      <w:rFonts w:ascii="宋体" w:eastAsia="宋体" w:hAnsi="宋体" w:cs="宋体"/>
      <w:kern w:val="0"/>
      <w:sz w:val="24"/>
      <w:szCs w:val="24"/>
    </w:rPr>
  </w:style>
  <w:style w:type="paragraph" w:customStyle="1" w:styleId="copyright">
    <w:name w:val="copyright"/>
    <w:basedOn w:val="a"/>
    <w:rsid w:val="00136B85"/>
    <w:pPr>
      <w:widowControl/>
      <w:spacing w:line="390" w:lineRule="atLeast"/>
      <w:jc w:val="left"/>
    </w:pPr>
    <w:rPr>
      <w:rFonts w:ascii="宋体" w:eastAsia="宋体" w:hAnsi="宋体" w:cs="宋体"/>
      <w:kern w:val="0"/>
      <w:sz w:val="18"/>
      <w:szCs w:val="18"/>
    </w:rPr>
  </w:style>
  <w:style w:type="paragraph" w:customStyle="1" w:styleId="nav">
    <w:name w:val="nav"/>
    <w:basedOn w:val="a"/>
    <w:rsid w:val="00136B85"/>
    <w:pPr>
      <w:widowControl/>
      <w:shd w:val="clear" w:color="auto" w:fill="015293"/>
      <w:spacing w:before="100" w:beforeAutospacing="1" w:after="100" w:afterAutospacing="1" w:line="675" w:lineRule="atLeast"/>
      <w:jc w:val="center"/>
    </w:pPr>
    <w:rPr>
      <w:rFonts w:ascii="宋体" w:eastAsia="宋体" w:hAnsi="宋体" w:cs="宋体"/>
      <w:color w:val="FFFFFF"/>
      <w:kern w:val="0"/>
      <w:sz w:val="24"/>
      <w:szCs w:val="24"/>
    </w:rPr>
  </w:style>
  <w:style w:type="paragraph" w:customStyle="1" w:styleId="main-content">
    <w:name w:val="main-content"/>
    <w:basedOn w:val="a"/>
    <w:rsid w:val="00136B85"/>
    <w:pPr>
      <w:widowControl/>
      <w:shd w:val="clear" w:color="auto" w:fill="FFFFFF"/>
      <w:jc w:val="left"/>
    </w:pPr>
    <w:rPr>
      <w:rFonts w:ascii="宋体" w:eastAsia="宋体" w:hAnsi="宋体" w:cs="宋体"/>
      <w:kern w:val="0"/>
      <w:sz w:val="24"/>
      <w:szCs w:val="24"/>
    </w:rPr>
  </w:style>
  <w:style w:type="paragraph" w:customStyle="1" w:styleId="content-wrap">
    <w:name w:val="content-wrap"/>
    <w:basedOn w:val="a"/>
    <w:rsid w:val="00136B85"/>
    <w:pPr>
      <w:widowControl/>
      <w:pBdr>
        <w:top w:val="single" w:sz="2" w:space="0" w:color="E4E4E4"/>
        <w:left w:val="single" w:sz="6" w:space="0" w:color="E4E4E4"/>
        <w:bottom w:val="single" w:sz="6" w:space="0" w:color="E4E4E4"/>
        <w:right w:val="single" w:sz="6" w:space="0" w:color="E4E4E4"/>
      </w:pBdr>
      <w:shd w:val="clear" w:color="auto" w:fill="FFFFFF"/>
      <w:spacing w:after="150"/>
      <w:jc w:val="left"/>
    </w:pPr>
    <w:rPr>
      <w:rFonts w:ascii="宋体" w:eastAsia="宋体" w:hAnsi="宋体" w:cs="宋体"/>
      <w:kern w:val="0"/>
      <w:sz w:val="24"/>
      <w:szCs w:val="24"/>
    </w:rPr>
  </w:style>
  <w:style w:type="paragraph" w:customStyle="1" w:styleId="panel-bd">
    <w:name w:val="panel-bd"/>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panelbox-hd">
    <w:name w:val="panelbox-hd"/>
    <w:basedOn w:val="a"/>
    <w:rsid w:val="00136B85"/>
    <w:pPr>
      <w:widowControl/>
      <w:spacing w:before="240" w:after="240"/>
      <w:jc w:val="left"/>
    </w:pPr>
    <w:rPr>
      <w:rFonts w:ascii="宋体" w:eastAsia="宋体" w:hAnsi="宋体" w:cs="宋体"/>
      <w:kern w:val="0"/>
      <w:sz w:val="24"/>
      <w:szCs w:val="24"/>
    </w:rPr>
  </w:style>
  <w:style w:type="paragraph" w:customStyle="1" w:styleId="hd-style1">
    <w:name w:val="hd-style1"/>
    <w:basedOn w:val="a"/>
    <w:rsid w:val="00136B85"/>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d-style2">
    <w:name w:val="hd-style2"/>
    <w:basedOn w:val="a"/>
    <w:rsid w:val="00136B85"/>
    <w:pPr>
      <w:widowControl/>
      <w:shd w:val="clear" w:color="auto" w:fill="F2F2F2"/>
      <w:spacing w:before="100" w:beforeAutospacing="1" w:after="100" w:afterAutospacing="1" w:line="600" w:lineRule="atLeast"/>
      <w:jc w:val="left"/>
    </w:pPr>
    <w:rPr>
      <w:rFonts w:ascii="宋体" w:eastAsia="宋体" w:hAnsi="宋体" w:cs="宋体"/>
      <w:kern w:val="0"/>
      <w:sz w:val="24"/>
      <w:szCs w:val="24"/>
    </w:rPr>
  </w:style>
  <w:style w:type="paragraph" w:customStyle="1" w:styleId="nav-box">
    <w:name w:val="nav-box"/>
    <w:basedOn w:val="a"/>
    <w:rsid w:val="00136B85"/>
    <w:pPr>
      <w:widowControl/>
      <w:pBdr>
        <w:bottom w:val="single" w:sz="24" w:space="0" w:color="0768B5"/>
      </w:pBdr>
      <w:spacing w:before="100" w:beforeAutospacing="1" w:after="100" w:afterAutospacing="1"/>
      <w:jc w:val="left"/>
    </w:pPr>
    <w:rPr>
      <w:rFonts w:ascii="宋体" w:eastAsia="宋体" w:hAnsi="宋体" w:cs="宋体"/>
      <w:kern w:val="0"/>
      <w:sz w:val="24"/>
      <w:szCs w:val="24"/>
    </w:rPr>
  </w:style>
  <w:style w:type="paragraph" w:customStyle="1" w:styleId="nav-box-inner">
    <w:name w:val="nav-box-inner"/>
    <w:basedOn w:val="a"/>
    <w:rsid w:val="00136B85"/>
    <w:pPr>
      <w:widowControl/>
      <w:spacing w:line="540" w:lineRule="atLeast"/>
      <w:jc w:val="left"/>
    </w:pPr>
    <w:rPr>
      <w:rFonts w:ascii="宋体" w:eastAsia="宋体" w:hAnsi="宋体" w:cs="宋体"/>
      <w:kern w:val="0"/>
      <w:sz w:val="24"/>
      <w:szCs w:val="24"/>
    </w:rPr>
  </w:style>
  <w:style w:type="paragraph" w:customStyle="1" w:styleId="site-nav">
    <w:name w:val="site-nav"/>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news-box1">
    <w:name w:val="news-box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t-quick-link">
    <w:name w:val="ft-quick-link"/>
    <w:basedOn w:val="a"/>
    <w:rsid w:val="00136B85"/>
    <w:pPr>
      <w:widowControl/>
      <w:jc w:val="left"/>
    </w:pPr>
    <w:rPr>
      <w:rFonts w:ascii="宋体" w:eastAsia="宋体" w:hAnsi="宋体" w:cs="宋体"/>
      <w:kern w:val="0"/>
      <w:sz w:val="24"/>
      <w:szCs w:val="24"/>
    </w:rPr>
  </w:style>
  <w:style w:type="paragraph" w:customStyle="1" w:styleId="crumbs">
    <w:name w:val="crumbs"/>
    <w:basedOn w:val="a"/>
    <w:rsid w:val="00136B85"/>
    <w:pPr>
      <w:widowControl/>
      <w:pBdr>
        <w:bottom w:val="single" w:sz="6" w:space="0" w:color="EFEFEF"/>
      </w:pBdr>
      <w:spacing w:line="600" w:lineRule="atLeast"/>
      <w:ind w:left="600" w:right="600"/>
      <w:jc w:val="left"/>
    </w:pPr>
    <w:rPr>
      <w:rFonts w:ascii="宋体" w:eastAsia="宋体" w:hAnsi="宋体" w:cs="宋体"/>
      <w:kern w:val="0"/>
      <w:sz w:val="18"/>
      <w:szCs w:val="18"/>
    </w:rPr>
  </w:style>
  <w:style w:type="paragraph" w:customStyle="1" w:styleId="pagination-wrap">
    <w:name w:val="pagination-wrap"/>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pagination">
    <w:name w:val="pagination"/>
    <w:basedOn w:val="a"/>
    <w:rsid w:val="00136B85"/>
    <w:pPr>
      <w:widowControl/>
      <w:spacing w:line="360" w:lineRule="atLeast"/>
      <w:jc w:val="left"/>
    </w:pPr>
    <w:rPr>
      <w:rFonts w:ascii="宋体" w:eastAsia="宋体" w:hAnsi="宋体" w:cs="宋体"/>
      <w:kern w:val="0"/>
      <w:sz w:val="24"/>
      <w:szCs w:val="24"/>
    </w:rPr>
  </w:style>
  <w:style w:type="paragraph" w:customStyle="1" w:styleId="mod-float-tool">
    <w:name w:val="mod-float-tool"/>
    <w:basedOn w:val="a"/>
    <w:rsid w:val="00136B85"/>
    <w:pPr>
      <w:widowControl/>
      <w:spacing w:before="100" w:beforeAutospacing="1" w:after="100" w:afterAutospacing="1"/>
      <w:ind w:right="-9660"/>
      <w:jc w:val="left"/>
    </w:pPr>
    <w:rPr>
      <w:rFonts w:ascii="宋体" w:eastAsia="宋体" w:hAnsi="宋体" w:cs="宋体"/>
      <w:kern w:val="0"/>
      <w:sz w:val="24"/>
      <w:szCs w:val="24"/>
    </w:rPr>
  </w:style>
  <w:style w:type="paragraph" w:customStyle="1" w:styleId="sayto-wrap">
    <w:name w:val="sayto-wrap"/>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ayto-hd">
    <w:name w:val="sayto-hd"/>
    <w:basedOn w:val="a"/>
    <w:rsid w:val="00136B85"/>
    <w:pPr>
      <w:widowControl/>
      <w:pBdr>
        <w:bottom w:val="single" w:sz="12" w:space="0" w:color="EFEFEF"/>
      </w:pBdr>
      <w:spacing w:before="100" w:beforeAutospacing="1" w:after="100" w:afterAutospacing="1"/>
      <w:jc w:val="left"/>
    </w:pPr>
    <w:rPr>
      <w:rFonts w:ascii="宋体" w:eastAsia="宋体" w:hAnsi="宋体" w:cs="宋体"/>
      <w:kern w:val="0"/>
      <w:sz w:val="24"/>
      <w:szCs w:val="24"/>
    </w:rPr>
  </w:style>
  <w:style w:type="paragraph" w:customStyle="1" w:styleId="sidebar">
    <w:name w:val="sidebar"/>
    <w:basedOn w:val="a"/>
    <w:rsid w:val="00136B85"/>
    <w:pPr>
      <w:widowControl/>
      <w:pBdr>
        <w:top w:val="single" w:sz="6" w:space="8" w:color="CFDAE3"/>
        <w:left w:val="single" w:sz="6" w:space="8" w:color="CFDAE3"/>
        <w:bottom w:val="single" w:sz="6" w:space="8" w:color="CFDAE3"/>
        <w:right w:val="single" w:sz="6" w:space="8" w:color="CFDAE3"/>
      </w:pBdr>
      <w:spacing w:before="100" w:beforeAutospacing="1" w:after="100" w:afterAutospacing="1"/>
      <w:jc w:val="left"/>
    </w:pPr>
    <w:rPr>
      <w:rFonts w:ascii="宋体" w:eastAsia="宋体" w:hAnsi="宋体" w:cs="宋体"/>
      <w:kern w:val="0"/>
      <w:sz w:val="24"/>
      <w:szCs w:val="24"/>
    </w:rPr>
  </w:style>
  <w:style w:type="paragraph" w:customStyle="1" w:styleId="article-hd">
    <w:name w:val="article-hd"/>
    <w:basedOn w:val="a"/>
    <w:rsid w:val="00136B85"/>
    <w:pPr>
      <w:widowControl/>
      <w:spacing w:before="100" w:beforeAutospacing="1" w:after="100" w:afterAutospacing="1"/>
      <w:jc w:val="center"/>
    </w:pPr>
    <w:rPr>
      <w:rFonts w:ascii="宋体" w:eastAsia="宋体" w:hAnsi="宋体" w:cs="宋体"/>
      <w:kern w:val="0"/>
      <w:sz w:val="24"/>
      <w:szCs w:val="24"/>
    </w:rPr>
  </w:style>
  <w:style w:type="paragraph" w:customStyle="1" w:styleId="article-bd">
    <w:name w:val="article-bd"/>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article-ft">
    <w:name w:val="article-ft"/>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input-group">
    <w:name w:val="input-group"/>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radio">
    <w:name w:val="radio"/>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heckbox">
    <w:name w:val="checkbox"/>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badge">
    <w:name w:val="badge"/>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masthead-r">
    <w:name w:val="masthead-r"/>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quick-nav">
    <w:name w:val="quick-nav"/>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earch-form">
    <w:name w:val="search-form"/>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ipt">
    <w:name w:val="s-ipt"/>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btn">
    <w:name w:val="s-btn"/>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nav-item">
    <w:name w:val="nav-item"/>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btns">
    <w:name w:val="btns"/>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hgroup">
    <w:name w:val="hgroup"/>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article-title">
    <w:name w:val="article-title"/>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article-subtitle">
    <w:name w:val="article-subtitle"/>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page-info">
    <w:name w:val="page-info"/>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article-editor">
    <w:name w:val="article-editor"/>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input-group-addon">
    <w:name w:val="input-group-addon"/>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input-group-btn">
    <w:name w:val="input-group-btn"/>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ayto-tips">
    <w:name w:val="sayto-tips"/>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uggest-form">
    <w:name w:val="suggest-form"/>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s12">
    <w:name w:val="fs12"/>
    <w:basedOn w:val="a"/>
    <w:rsid w:val="00136B85"/>
    <w:pPr>
      <w:widowControl/>
      <w:spacing w:before="100" w:beforeAutospacing="1" w:after="100" w:afterAutospacing="1"/>
      <w:jc w:val="left"/>
    </w:pPr>
    <w:rPr>
      <w:rFonts w:ascii="宋体" w:eastAsia="宋体" w:hAnsi="宋体" w:cs="宋体"/>
      <w:kern w:val="0"/>
      <w:sz w:val="18"/>
      <w:szCs w:val="18"/>
    </w:rPr>
  </w:style>
  <w:style w:type="paragraph" w:customStyle="1" w:styleId="fs14">
    <w:name w:val="fs14"/>
    <w:basedOn w:val="a"/>
    <w:rsid w:val="00136B85"/>
    <w:pPr>
      <w:widowControl/>
      <w:spacing w:before="100" w:beforeAutospacing="1" w:after="100" w:afterAutospacing="1"/>
      <w:jc w:val="left"/>
    </w:pPr>
    <w:rPr>
      <w:rFonts w:ascii="宋体" w:eastAsia="宋体" w:hAnsi="宋体" w:cs="宋体"/>
      <w:kern w:val="0"/>
      <w:szCs w:val="21"/>
    </w:rPr>
  </w:style>
  <w:style w:type="paragraph" w:customStyle="1" w:styleId="fs16">
    <w:name w:val="fs16"/>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s18">
    <w:name w:val="fs18"/>
    <w:basedOn w:val="a"/>
    <w:rsid w:val="00136B85"/>
    <w:pPr>
      <w:widowControl/>
      <w:spacing w:before="100" w:beforeAutospacing="1" w:after="100" w:afterAutospacing="1"/>
      <w:jc w:val="left"/>
    </w:pPr>
    <w:rPr>
      <w:rFonts w:ascii="宋体" w:eastAsia="宋体" w:hAnsi="宋体" w:cs="宋体"/>
      <w:kern w:val="0"/>
      <w:sz w:val="27"/>
      <w:szCs w:val="27"/>
    </w:rPr>
  </w:style>
  <w:style w:type="paragraph" w:customStyle="1" w:styleId="fs24">
    <w:name w:val="fs24"/>
    <w:basedOn w:val="a"/>
    <w:rsid w:val="00136B85"/>
    <w:pPr>
      <w:widowControl/>
      <w:spacing w:before="100" w:beforeAutospacing="1" w:after="100" w:afterAutospacing="1"/>
      <w:jc w:val="left"/>
    </w:pPr>
    <w:rPr>
      <w:rFonts w:ascii="宋体" w:eastAsia="宋体" w:hAnsi="宋体" w:cs="宋体"/>
      <w:kern w:val="0"/>
      <w:sz w:val="36"/>
      <w:szCs w:val="36"/>
    </w:rPr>
  </w:style>
  <w:style w:type="paragraph" w:customStyle="1" w:styleId="fs48">
    <w:name w:val="fs48"/>
    <w:basedOn w:val="a"/>
    <w:rsid w:val="00136B85"/>
    <w:pPr>
      <w:widowControl/>
      <w:spacing w:before="100" w:beforeAutospacing="1" w:after="100" w:afterAutospacing="1"/>
      <w:jc w:val="left"/>
    </w:pPr>
    <w:rPr>
      <w:rFonts w:ascii="宋体" w:eastAsia="宋体" w:hAnsi="宋体" w:cs="宋体"/>
      <w:kern w:val="0"/>
      <w:sz w:val="72"/>
      <w:szCs w:val="72"/>
    </w:rPr>
  </w:style>
  <w:style w:type="paragraph" w:customStyle="1" w:styleId="fs64">
    <w:name w:val="fs64"/>
    <w:basedOn w:val="a"/>
    <w:rsid w:val="00136B85"/>
    <w:pPr>
      <w:widowControl/>
      <w:spacing w:before="100" w:beforeAutospacing="1" w:after="100" w:afterAutospacing="1"/>
      <w:jc w:val="left"/>
    </w:pPr>
    <w:rPr>
      <w:rFonts w:ascii="宋体" w:eastAsia="宋体" w:hAnsi="宋体" w:cs="宋体"/>
      <w:kern w:val="0"/>
      <w:sz w:val="96"/>
      <w:szCs w:val="96"/>
    </w:rPr>
  </w:style>
  <w:style w:type="paragraph" w:customStyle="1" w:styleId="text-muted">
    <w:name w:val="text-muted"/>
    <w:basedOn w:val="a"/>
    <w:rsid w:val="00136B85"/>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text-info">
    <w:name w:val="text-info"/>
    <w:basedOn w:val="a"/>
    <w:rsid w:val="00136B85"/>
    <w:pPr>
      <w:widowControl/>
      <w:spacing w:before="100" w:beforeAutospacing="1" w:after="100" w:afterAutospacing="1"/>
      <w:jc w:val="left"/>
    </w:pPr>
    <w:rPr>
      <w:rFonts w:ascii="宋体" w:eastAsia="宋体" w:hAnsi="宋体" w:cs="宋体"/>
      <w:color w:val="6699CC"/>
      <w:kern w:val="0"/>
      <w:sz w:val="24"/>
      <w:szCs w:val="24"/>
    </w:rPr>
  </w:style>
  <w:style w:type="paragraph" w:customStyle="1" w:styleId="form-group1">
    <w:name w:val="form-group1"/>
    <w:basedOn w:val="a"/>
    <w:rsid w:val="00136B8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form-control1">
    <w:name w:val="form-control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input-group1">
    <w:name w:val="input-group1"/>
    <w:basedOn w:val="a"/>
    <w:rsid w:val="00136B8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1">
    <w:name w:val="input-group-addon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input-group-btn1">
    <w:name w:val="input-group-btn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form-control2">
    <w:name w:val="form-control2"/>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control-label1">
    <w:name w:val="control-label1"/>
    <w:basedOn w:val="a"/>
    <w:rsid w:val="00136B85"/>
    <w:pPr>
      <w:widowControl/>
      <w:spacing w:before="100" w:beforeAutospacing="1"/>
      <w:jc w:val="left"/>
      <w:textAlignment w:val="center"/>
    </w:pPr>
    <w:rPr>
      <w:rFonts w:ascii="宋体" w:eastAsia="宋体" w:hAnsi="宋体" w:cs="宋体"/>
      <w:kern w:val="0"/>
      <w:sz w:val="24"/>
      <w:szCs w:val="24"/>
    </w:rPr>
  </w:style>
  <w:style w:type="paragraph" w:customStyle="1" w:styleId="radio1">
    <w:name w:val="radio1"/>
    <w:basedOn w:val="a"/>
    <w:rsid w:val="00136B85"/>
    <w:pPr>
      <w:widowControl/>
      <w:jc w:val="left"/>
      <w:textAlignment w:val="center"/>
    </w:pPr>
    <w:rPr>
      <w:rFonts w:ascii="宋体" w:eastAsia="宋体" w:hAnsi="宋体" w:cs="宋体"/>
      <w:kern w:val="0"/>
      <w:sz w:val="24"/>
      <w:szCs w:val="24"/>
    </w:rPr>
  </w:style>
  <w:style w:type="paragraph" w:customStyle="1" w:styleId="checkbox1">
    <w:name w:val="checkbox1"/>
    <w:basedOn w:val="a"/>
    <w:rsid w:val="00136B85"/>
    <w:pPr>
      <w:widowControl/>
      <w:jc w:val="left"/>
      <w:textAlignment w:val="center"/>
    </w:pPr>
    <w:rPr>
      <w:rFonts w:ascii="宋体" w:eastAsia="宋体" w:hAnsi="宋体" w:cs="宋体"/>
      <w:kern w:val="0"/>
      <w:sz w:val="24"/>
      <w:szCs w:val="24"/>
    </w:rPr>
  </w:style>
  <w:style w:type="paragraph" w:customStyle="1" w:styleId="badge1">
    <w:name w:val="badge1"/>
    <w:basedOn w:val="a"/>
    <w:rsid w:val="00136B85"/>
    <w:pPr>
      <w:widowControl/>
      <w:shd w:val="clear" w:color="auto" w:fill="333333"/>
      <w:spacing w:before="100" w:beforeAutospacing="1" w:after="100" w:afterAutospacing="1"/>
      <w:jc w:val="left"/>
    </w:pPr>
    <w:rPr>
      <w:rFonts w:ascii="宋体" w:eastAsia="宋体" w:hAnsi="宋体" w:cs="宋体"/>
      <w:color w:val="FFFFFF"/>
      <w:kern w:val="0"/>
      <w:sz w:val="24"/>
      <w:szCs w:val="24"/>
    </w:rPr>
  </w:style>
  <w:style w:type="paragraph" w:customStyle="1" w:styleId="logo1">
    <w:name w:val="logo1"/>
    <w:basedOn w:val="a"/>
    <w:rsid w:val="00136B85"/>
    <w:pPr>
      <w:widowControl/>
      <w:spacing w:before="100" w:beforeAutospacing="1" w:after="100" w:afterAutospacing="1" w:line="1425" w:lineRule="atLeast"/>
      <w:ind w:firstLine="22384"/>
      <w:jc w:val="left"/>
    </w:pPr>
    <w:rPr>
      <w:rFonts w:ascii="宋体" w:eastAsia="宋体" w:hAnsi="宋体" w:cs="宋体"/>
      <w:kern w:val="0"/>
      <w:sz w:val="24"/>
      <w:szCs w:val="24"/>
    </w:rPr>
  </w:style>
  <w:style w:type="paragraph" w:customStyle="1" w:styleId="masthead-r1">
    <w:name w:val="masthead-r1"/>
    <w:basedOn w:val="a"/>
    <w:rsid w:val="00136B85"/>
    <w:pPr>
      <w:widowControl/>
      <w:spacing w:before="100" w:beforeAutospacing="1" w:after="100" w:afterAutospacing="1"/>
      <w:jc w:val="right"/>
    </w:pPr>
    <w:rPr>
      <w:rFonts w:ascii="宋体" w:eastAsia="宋体" w:hAnsi="宋体" w:cs="宋体"/>
      <w:kern w:val="0"/>
      <w:sz w:val="24"/>
      <w:szCs w:val="24"/>
    </w:rPr>
  </w:style>
  <w:style w:type="paragraph" w:customStyle="1" w:styleId="quick-nav1">
    <w:name w:val="quick-nav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datetime1">
    <w:name w:val="datetime1"/>
    <w:basedOn w:val="a"/>
    <w:rsid w:val="00136B85"/>
    <w:pPr>
      <w:widowControl/>
      <w:spacing w:before="100" w:beforeAutospacing="1" w:after="100" w:afterAutospacing="1" w:line="240" w:lineRule="atLeast"/>
      <w:jc w:val="left"/>
    </w:pPr>
    <w:rPr>
      <w:rFonts w:ascii="宋体" w:eastAsia="宋体" w:hAnsi="宋体" w:cs="宋体"/>
      <w:color w:val="717070"/>
      <w:kern w:val="0"/>
      <w:sz w:val="18"/>
      <w:szCs w:val="18"/>
    </w:rPr>
  </w:style>
  <w:style w:type="paragraph" w:customStyle="1" w:styleId="search-form1">
    <w:name w:val="search-form1"/>
    <w:basedOn w:val="a"/>
    <w:rsid w:val="00136B85"/>
    <w:pPr>
      <w:widowControl/>
      <w:spacing w:before="100" w:beforeAutospacing="1" w:after="100" w:afterAutospacing="1"/>
      <w:jc w:val="left"/>
    </w:pPr>
    <w:rPr>
      <w:rFonts w:ascii="宋体" w:eastAsia="宋体" w:hAnsi="宋体" w:cs="宋体"/>
      <w:kern w:val="0"/>
      <w:sz w:val="2"/>
      <w:szCs w:val="2"/>
    </w:rPr>
  </w:style>
  <w:style w:type="paragraph" w:customStyle="1" w:styleId="s-ipt1">
    <w:name w:val="s-ipt1"/>
    <w:basedOn w:val="a"/>
    <w:rsid w:val="00136B85"/>
    <w:pPr>
      <w:widowControl/>
      <w:pBdr>
        <w:top w:val="single" w:sz="6" w:space="2" w:color="B6B6B6"/>
        <w:left w:val="single" w:sz="6" w:space="8" w:color="B6B6B6"/>
        <w:bottom w:val="single" w:sz="6" w:space="2" w:color="B6B6B6"/>
        <w:right w:val="single" w:sz="2" w:space="8" w:color="B6B6B6"/>
      </w:pBdr>
      <w:spacing w:before="100" w:beforeAutospacing="1" w:after="100" w:afterAutospacing="1" w:line="360" w:lineRule="atLeast"/>
      <w:jc w:val="left"/>
      <w:textAlignment w:val="top"/>
    </w:pPr>
    <w:rPr>
      <w:rFonts w:ascii="宋体" w:eastAsia="宋体" w:hAnsi="宋体" w:cs="宋体"/>
      <w:color w:val="515050"/>
      <w:kern w:val="0"/>
      <w:sz w:val="18"/>
      <w:szCs w:val="18"/>
    </w:rPr>
  </w:style>
  <w:style w:type="paragraph" w:customStyle="1" w:styleId="s-btn1">
    <w:name w:val="s-btn1"/>
    <w:basedOn w:val="a"/>
    <w:rsid w:val="00136B85"/>
    <w:pPr>
      <w:widowControl/>
      <w:shd w:val="clear" w:color="auto" w:fill="0078D7"/>
      <w:spacing w:before="100" w:beforeAutospacing="1" w:after="100" w:afterAutospacing="1" w:line="480" w:lineRule="atLeast"/>
      <w:jc w:val="left"/>
    </w:pPr>
    <w:rPr>
      <w:rFonts w:ascii="宋体" w:eastAsia="宋体" w:hAnsi="宋体" w:cs="宋体"/>
      <w:color w:val="FFFFFF"/>
      <w:spacing w:val="15"/>
      <w:kern w:val="0"/>
      <w:sz w:val="24"/>
      <w:szCs w:val="24"/>
    </w:rPr>
  </w:style>
  <w:style w:type="paragraph" w:customStyle="1" w:styleId="nav-item1">
    <w:name w:val="nav-item1"/>
    <w:basedOn w:val="a"/>
    <w:rsid w:val="00136B85"/>
    <w:pPr>
      <w:widowControl/>
      <w:spacing w:before="100" w:beforeAutospacing="1" w:after="100" w:afterAutospacing="1"/>
      <w:jc w:val="left"/>
    </w:pPr>
    <w:rPr>
      <w:rFonts w:ascii="宋体" w:eastAsia="宋体" w:hAnsi="宋体" w:cs="宋体"/>
      <w:spacing w:val="15"/>
      <w:kern w:val="0"/>
      <w:sz w:val="24"/>
      <w:szCs w:val="24"/>
    </w:rPr>
  </w:style>
  <w:style w:type="paragraph" w:customStyle="1" w:styleId="sub-nav1">
    <w:name w:val="sub-nav1"/>
    <w:basedOn w:val="a"/>
    <w:rsid w:val="00136B85"/>
    <w:pPr>
      <w:widowControl/>
      <w:spacing w:before="100" w:beforeAutospacing="1" w:after="100" w:afterAutospacing="1"/>
      <w:jc w:val="left"/>
    </w:pPr>
    <w:rPr>
      <w:rFonts w:ascii="宋体" w:eastAsia="宋体" w:hAnsi="宋体" w:cs="宋体"/>
      <w:vanish/>
      <w:kern w:val="0"/>
      <w:sz w:val="24"/>
      <w:szCs w:val="24"/>
    </w:rPr>
  </w:style>
  <w:style w:type="paragraph" w:customStyle="1" w:styleId="list-item1">
    <w:name w:val="list-item1"/>
    <w:basedOn w:val="a"/>
    <w:rsid w:val="00136B85"/>
    <w:pPr>
      <w:widowControl/>
      <w:pBdr>
        <w:bottom w:val="single" w:sz="6" w:space="0" w:color="EFEFEF"/>
      </w:pBdr>
      <w:spacing w:before="100" w:beforeAutospacing="1" w:after="100" w:afterAutospacing="1" w:line="750" w:lineRule="atLeast"/>
      <w:jc w:val="right"/>
    </w:pPr>
    <w:rPr>
      <w:rFonts w:ascii="宋体" w:eastAsia="宋体" w:hAnsi="宋体" w:cs="宋体"/>
      <w:kern w:val="0"/>
      <w:sz w:val="24"/>
      <w:szCs w:val="24"/>
    </w:rPr>
  </w:style>
  <w:style w:type="paragraph" w:customStyle="1" w:styleId="date1">
    <w:name w:val="date1"/>
    <w:basedOn w:val="a"/>
    <w:rsid w:val="00136B85"/>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list-item2">
    <w:name w:val="list-item2"/>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list-item3">
    <w:name w:val="list-item3"/>
    <w:basedOn w:val="a"/>
    <w:rsid w:val="00136B85"/>
    <w:pPr>
      <w:widowControl/>
      <w:pBdr>
        <w:bottom w:val="single" w:sz="6" w:space="0" w:color="E5E5E5"/>
      </w:pBdr>
      <w:spacing w:before="100" w:beforeAutospacing="1" w:after="100" w:afterAutospacing="1" w:line="660" w:lineRule="atLeast"/>
      <w:jc w:val="left"/>
    </w:pPr>
    <w:rPr>
      <w:rFonts w:ascii="宋体" w:eastAsia="宋体" w:hAnsi="宋体" w:cs="宋体"/>
      <w:kern w:val="0"/>
      <w:sz w:val="24"/>
      <w:szCs w:val="24"/>
    </w:rPr>
  </w:style>
  <w:style w:type="paragraph" w:customStyle="1" w:styleId="list-item4">
    <w:name w:val="list-item4"/>
    <w:basedOn w:val="a"/>
    <w:rsid w:val="00136B85"/>
    <w:pPr>
      <w:widowControl/>
      <w:pBdr>
        <w:bottom w:val="single" w:sz="6" w:space="0" w:color="F6F6F6"/>
      </w:pBdr>
      <w:shd w:val="clear" w:color="auto" w:fill="F6F6F6"/>
      <w:spacing w:before="100" w:beforeAutospacing="1" w:after="100" w:afterAutospacing="1" w:line="660" w:lineRule="atLeast"/>
      <w:jc w:val="left"/>
    </w:pPr>
    <w:rPr>
      <w:rFonts w:ascii="宋体" w:eastAsia="宋体" w:hAnsi="宋体" w:cs="宋体"/>
      <w:kern w:val="0"/>
      <w:sz w:val="24"/>
      <w:szCs w:val="24"/>
    </w:rPr>
  </w:style>
  <w:style w:type="paragraph" w:customStyle="1" w:styleId="btns1">
    <w:name w:val="btns1"/>
    <w:basedOn w:val="a"/>
    <w:rsid w:val="00136B85"/>
    <w:pPr>
      <w:widowControl/>
      <w:spacing w:before="100" w:beforeAutospacing="1" w:after="100" w:afterAutospacing="1"/>
      <w:jc w:val="center"/>
    </w:pPr>
    <w:rPr>
      <w:rFonts w:ascii="宋体" w:eastAsia="宋体" w:hAnsi="宋体" w:cs="宋体"/>
      <w:kern w:val="0"/>
      <w:sz w:val="24"/>
      <w:szCs w:val="24"/>
    </w:rPr>
  </w:style>
  <w:style w:type="paragraph" w:customStyle="1" w:styleId="pagination1">
    <w:name w:val="pagination1"/>
    <w:basedOn w:val="a"/>
    <w:rsid w:val="00136B85"/>
    <w:pPr>
      <w:widowControl/>
      <w:spacing w:line="360" w:lineRule="atLeast"/>
      <w:jc w:val="left"/>
    </w:pPr>
    <w:rPr>
      <w:rFonts w:ascii="宋体" w:eastAsia="宋体" w:hAnsi="宋体" w:cs="宋体"/>
      <w:kern w:val="0"/>
      <w:sz w:val="24"/>
      <w:szCs w:val="24"/>
    </w:rPr>
  </w:style>
  <w:style w:type="paragraph" w:customStyle="1" w:styleId="crumbs1">
    <w:name w:val="crumbs1"/>
    <w:basedOn w:val="a"/>
    <w:rsid w:val="00136B85"/>
    <w:pPr>
      <w:widowControl/>
      <w:pBdr>
        <w:bottom w:val="single" w:sz="6" w:space="0" w:color="EFEFEF"/>
      </w:pBdr>
      <w:spacing w:line="600" w:lineRule="atLeast"/>
      <w:ind w:left="300" w:right="300"/>
      <w:jc w:val="left"/>
    </w:pPr>
    <w:rPr>
      <w:rFonts w:ascii="宋体" w:eastAsia="宋体" w:hAnsi="宋体" w:cs="宋体"/>
      <w:kern w:val="0"/>
      <w:sz w:val="18"/>
      <w:szCs w:val="18"/>
    </w:rPr>
  </w:style>
  <w:style w:type="paragraph" w:customStyle="1" w:styleId="sayto-wrap1">
    <w:name w:val="sayto-wrap1"/>
    <w:basedOn w:val="a"/>
    <w:rsid w:val="00136B85"/>
    <w:pPr>
      <w:widowControl/>
      <w:spacing w:before="100" w:beforeAutospacing="1" w:after="100" w:afterAutospacing="1"/>
      <w:jc w:val="left"/>
    </w:pPr>
    <w:rPr>
      <w:rFonts w:ascii="宋体" w:eastAsia="宋体" w:hAnsi="宋体" w:cs="宋体"/>
      <w:kern w:val="0"/>
      <w:sz w:val="24"/>
      <w:szCs w:val="24"/>
    </w:rPr>
  </w:style>
  <w:style w:type="paragraph" w:customStyle="1" w:styleId="sayto-hd1">
    <w:name w:val="sayto-hd1"/>
    <w:basedOn w:val="a"/>
    <w:rsid w:val="00136B85"/>
    <w:pPr>
      <w:widowControl/>
      <w:pBdr>
        <w:bottom w:val="single" w:sz="12" w:space="0" w:color="3B80B6"/>
      </w:pBdr>
      <w:spacing w:before="100" w:beforeAutospacing="1" w:after="100" w:afterAutospacing="1"/>
      <w:jc w:val="left"/>
    </w:pPr>
    <w:rPr>
      <w:rFonts w:ascii="宋体" w:eastAsia="宋体" w:hAnsi="宋体" w:cs="宋体"/>
      <w:kern w:val="0"/>
      <w:sz w:val="24"/>
      <w:szCs w:val="24"/>
    </w:rPr>
  </w:style>
  <w:style w:type="paragraph" w:customStyle="1" w:styleId="hgroup1">
    <w:name w:val="hgroup1"/>
    <w:basedOn w:val="a"/>
    <w:rsid w:val="00136B85"/>
    <w:pPr>
      <w:widowControl/>
      <w:spacing w:before="100" w:beforeAutospacing="1" w:after="100" w:afterAutospacing="1"/>
      <w:jc w:val="left"/>
    </w:pPr>
    <w:rPr>
      <w:rFonts w:ascii="宋体" w:eastAsia="宋体" w:hAnsi="宋体" w:cs="宋体"/>
      <w:color w:val="1D649F"/>
      <w:kern w:val="0"/>
      <w:sz w:val="24"/>
      <w:szCs w:val="24"/>
    </w:rPr>
  </w:style>
  <w:style w:type="paragraph" w:customStyle="1" w:styleId="article-title1">
    <w:name w:val="article-title1"/>
    <w:basedOn w:val="a"/>
    <w:rsid w:val="00136B85"/>
    <w:pPr>
      <w:widowControl/>
      <w:spacing w:before="100" w:beforeAutospacing="1" w:after="100" w:afterAutospacing="1"/>
      <w:jc w:val="left"/>
    </w:pPr>
    <w:rPr>
      <w:rFonts w:ascii="黑体" w:eastAsia="黑体" w:hAnsi="黑体" w:cs="宋体"/>
      <w:kern w:val="0"/>
      <w:sz w:val="45"/>
      <w:szCs w:val="45"/>
    </w:rPr>
  </w:style>
  <w:style w:type="paragraph" w:customStyle="1" w:styleId="article-subtitle1">
    <w:name w:val="article-subtitle1"/>
    <w:basedOn w:val="a"/>
    <w:rsid w:val="00136B85"/>
    <w:pPr>
      <w:widowControl/>
      <w:spacing w:before="100" w:beforeAutospacing="1" w:after="100" w:afterAutospacing="1"/>
      <w:jc w:val="left"/>
    </w:pPr>
    <w:rPr>
      <w:rFonts w:ascii="黑体" w:eastAsia="黑体" w:hAnsi="黑体" w:cs="宋体"/>
      <w:kern w:val="0"/>
      <w:sz w:val="33"/>
      <w:szCs w:val="33"/>
    </w:rPr>
  </w:style>
  <w:style w:type="paragraph" w:customStyle="1" w:styleId="page-info1">
    <w:name w:val="page-info1"/>
    <w:basedOn w:val="a"/>
    <w:rsid w:val="00136B85"/>
    <w:pPr>
      <w:widowControl/>
      <w:shd w:val="clear" w:color="auto" w:fill="F3F5F7"/>
      <w:spacing w:before="100" w:beforeAutospacing="1" w:after="100" w:afterAutospacing="1" w:line="525" w:lineRule="atLeast"/>
      <w:jc w:val="left"/>
    </w:pPr>
    <w:rPr>
      <w:rFonts w:ascii="宋体" w:eastAsia="宋体" w:hAnsi="宋体" w:cs="宋体"/>
      <w:color w:val="45647E"/>
      <w:kern w:val="0"/>
      <w:sz w:val="18"/>
      <w:szCs w:val="18"/>
    </w:rPr>
  </w:style>
  <w:style w:type="paragraph" w:customStyle="1" w:styleId="article-editor1">
    <w:name w:val="article-editor1"/>
    <w:basedOn w:val="a"/>
    <w:rsid w:val="00136B85"/>
    <w:pPr>
      <w:widowControl/>
      <w:spacing w:before="100" w:beforeAutospacing="1" w:after="100" w:afterAutospacing="1"/>
      <w:jc w:val="right"/>
    </w:pPr>
    <w:rPr>
      <w:rFonts w:ascii="宋体" w:eastAsia="宋体" w:hAnsi="宋体" w:cs="宋体"/>
      <w:color w:val="818181"/>
      <w:kern w:val="0"/>
      <w:sz w:val="18"/>
      <w:szCs w:val="18"/>
    </w:rPr>
  </w:style>
  <w:style w:type="paragraph" w:customStyle="1" w:styleId="sayto-tips1">
    <w:name w:val="sayto-tips1"/>
    <w:basedOn w:val="a"/>
    <w:rsid w:val="00136B85"/>
    <w:pPr>
      <w:widowControl/>
      <w:spacing w:before="100" w:beforeAutospacing="1" w:after="100" w:afterAutospacing="1" w:line="900" w:lineRule="atLeast"/>
      <w:jc w:val="center"/>
    </w:pPr>
    <w:rPr>
      <w:rFonts w:ascii="宋体" w:eastAsia="宋体" w:hAnsi="宋体" w:cs="宋体"/>
      <w:kern w:val="0"/>
      <w:sz w:val="18"/>
      <w:szCs w:val="18"/>
    </w:rPr>
  </w:style>
  <w:style w:type="paragraph" w:customStyle="1" w:styleId="suggest-form1">
    <w:name w:val="suggest-form1"/>
    <w:basedOn w:val="a"/>
    <w:rsid w:val="00136B85"/>
    <w:pPr>
      <w:widowControl/>
      <w:jc w:val="left"/>
    </w:pPr>
    <w:rPr>
      <w:rFonts w:ascii="宋体" w:eastAsia="宋体" w:hAnsi="宋体" w:cs="宋体"/>
      <w:kern w:val="0"/>
      <w:sz w:val="24"/>
      <w:szCs w:val="24"/>
    </w:rPr>
  </w:style>
  <w:style w:type="character" w:styleId="a7">
    <w:name w:val="Strong"/>
    <w:basedOn w:val="a0"/>
    <w:uiPriority w:val="22"/>
    <w:qFormat/>
    <w:rsid w:val="00136B85"/>
    <w:rPr>
      <w:b/>
      <w:bCs/>
    </w:rPr>
  </w:style>
</w:styles>
</file>

<file path=word/webSettings.xml><?xml version="1.0" encoding="utf-8"?>
<w:webSettings xmlns:r="http://schemas.openxmlformats.org/officeDocument/2006/relationships" xmlns:w="http://schemas.openxmlformats.org/wordprocessingml/2006/main">
  <w:divs>
    <w:div w:id="1119028340">
      <w:bodyDiv w:val="1"/>
      <w:marLeft w:val="0"/>
      <w:marRight w:val="0"/>
      <w:marTop w:val="0"/>
      <w:marBottom w:val="0"/>
      <w:divBdr>
        <w:top w:val="none" w:sz="0" w:space="0" w:color="auto"/>
        <w:left w:val="none" w:sz="0" w:space="0" w:color="auto"/>
        <w:bottom w:val="none" w:sz="0" w:space="0" w:color="auto"/>
        <w:right w:val="none" w:sz="0" w:space="0" w:color="auto"/>
      </w:divBdr>
      <w:divsChild>
        <w:div w:id="1440491584">
          <w:marLeft w:val="0"/>
          <w:marRight w:val="0"/>
          <w:marTop w:val="0"/>
          <w:marBottom w:val="150"/>
          <w:divBdr>
            <w:top w:val="none" w:sz="0" w:space="0" w:color="auto"/>
            <w:left w:val="none" w:sz="0" w:space="0" w:color="auto"/>
            <w:bottom w:val="none" w:sz="0" w:space="0" w:color="auto"/>
            <w:right w:val="none" w:sz="0" w:space="0" w:color="auto"/>
          </w:divBdr>
          <w:divsChild>
            <w:div w:id="775297398">
              <w:marLeft w:val="0"/>
              <w:marRight w:val="0"/>
              <w:marTop w:val="0"/>
              <w:marBottom w:val="150"/>
              <w:divBdr>
                <w:top w:val="single" w:sz="2" w:space="0" w:color="E4E4E4"/>
                <w:left w:val="single" w:sz="6" w:space="0" w:color="E4E4E4"/>
                <w:bottom w:val="single" w:sz="6" w:space="0" w:color="E4E4E4"/>
                <w:right w:val="single" w:sz="6" w:space="0" w:color="E4E4E4"/>
              </w:divBdr>
              <w:divsChild>
                <w:div w:id="585653105">
                  <w:marLeft w:val="0"/>
                  <w:marRight w:val="0"/>
                  <w:marTop w:val="0"/>
                  <w:marBottom w:val="0"/>
                  <w:divBdr>
                    <w:top w:val="none" w:sz="0" w:space="0" w:color="auto"/>
                    <w:left w:val="none" w:sz="0" w:space="0" w:color="auto"/>
                    <w:bottom w:val="none" w:sz="0" w:space="0" w:color="auto"/>
                    <w:right w:val="none" w:sz="0" w:space="0" w:color="auto"/>
                  </w:divBdr>
                  <w:divsChild>
                    <w:div w:id="14859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2323</Words>
  <Characters>13247</Characters>
  <Application>Microsoft Office Word</Application>
  <DocSecurity>0</DocSecurity>
  <Lines>110</Lines>
  <Paragraphs>31</Paragraphs>
  <ScaleCrop>false</ScaleCrop>
  <Company>微软中国</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2016-08-11T01:24:00Z</dcterms:created>
  <dcterms:modified xsi:type="dcterms:W3CDTF">2016-08-11T01:24:00Z</dcterms:modified>
</cp:coreProperties>
</file>